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2020重庆英才大会</w:t>
      </w:r>
    </w:p>
    <w:p>
      <w:pPr>
        <w:spacing w:line="560" w:lineRule="exact"/>
        <w:jc w:val="center"/>
        <w:rPr>
          <w:rFonts w:ascii="方正黑体_GBK" w:hAnsi="方正黑体简体" w:eastAsia="方正黑体_GBK" w:cs="方正黑体简体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人力资源服务机构报名表</w:t>
      </w:r>
    </w:p>
    <w:p>
      <w:pPr>
        <w:spacing w:line="560" w:lineRule="exact"/>
        <w:rPr>
          <w:rFonts w:ascii="方正黑体_GBK" w:hAnsi="方正黑体简体" w:eastAsia="方正黑体_GBK" w:cs="方正黑体简体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pPr w:leftFromText="180" w:rightFromText="180" w:vertAnchor="page" w:horzAnchor="page" w:tblpX="1867" w:tblpY="4424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673"/>
        <w:gridCol w:w="145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单位名称</w:t>
            </w:r>
          </w:p>
        </w:tc>
        <w:tc>
          <w:tcPr>
            <w:tcW w:w="6315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联系人姓名</w:t>
            </w:r>
          </w:p>
        </w:tc>
        <w:tc>
          <w:tcPr>
            <w:tcW w:w="267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联系电话</w:t>
            </w:r>
          </w:p>
        </w:tc>
        <w:tc>
          <w:tcPr>
            <w:tcW w:w="219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hint="default" w:ascii="方正仿宋_GBK" w:hAnsi="Times New Roman" w:eastAsia="方正仿宋_GBK"/>
                <w:sz w:val="28"/>
                <w:szCs w:val="20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  <w:lang w:val="en-US" w:eastAsia="zh-CN"/>
              </w:rPr>
              <w:t>联系邮箱</w:t>
            </w:r>
          </w:p>
        </w:tc>
        <w:tc>
          <w:tcPr>
            <w:tcW w:w="6315" w:type="dxa"/>
            <w:gridSpan w:val="3"/>
          </w:tcPr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提供服务</w:t>
            </w:r>
          </w:p>
        </w:tc>
        <w:tc>
          <w:tcPr>
            <w:tcW w:w="6315" w:type="dxa"/>
            <w:gridSpan w:val="3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sym w:font="Wingdings 2" w:char="00A3"/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人才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  <w:lang w:val="en-US" w:eastAsia="zh-CN"/>
              </w:rPr>
              <w:t>项目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  <w:lang w:eastAsia="zh-CN"/>
              </w:rPr>
              <w:t>）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  <w:lang w:val="en-US" w:eastAsia="zh-CN"/>
              </w:rPr>
              <w:t>推荐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       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sym w:font="Wingdings 2" w:char="00A3"/>
            </w:r>
            <w:r>
              <w:rPr>
                <w:rFonts w:hint="eastAsia" w:ascii="方正仿宋_GBK" w:hAnsi="Times New Roman" w:eastAsia="方正仿宋_GBK"/>
                <w:sz w:val="28"/>
                <w:szCs w:val="20"/>
                <w:lang w:val="en-US" w:eastAsia="zh-CN"/>
              </w:rPr>
              <w:t>博士后工作站招录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547" w:type="dxa"/>
            <w:gridSpan w:val="4"/>
          </w:tcPr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机构负责人签字：                         单位公章： </w:t>
            </w:r>
          </w:p>
          <w:p>
            <w:pPr>
              <w:spacing w:line="560" w:lineRule="exact"/>
              <w:jc w:val="righ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年  </w:t>
            </w: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月  </w:t>
            </w: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日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       </w:t>
            </w:r>
          </w:p>
        </w:tc>
      </w:tr>
    </w:tbl>
    <w:p>
      <w:pPr>
        <w:rPr>
          <w:rFonts w:hint="default" w:ascii="方正仿宋_GBK" w:eastAsia="方正仿宋_GBK"/>
          <w:color w:val="010000"/>
          <w:sz w:val="24"/>
          <w:szCs w:val="24"/>
          <w:lang w:val="en-US" w:eastAsia="zh-CN"/>
        </w:rPr>
      </w:pPr>
      <w:r>
        <w:rPr>
          <w:rFonts w:hint="eastAsia" w:ascii="方正仿宋_GBK" w:eastAsia="方正仿宋_GBK"/>
          <w:color w:val="010000"/>
          <w:sz w:val="24"/>
          <w:szCs w:val="24"/>
          <w:lang w:val="en-US" w:eastAsia="zh-CN"/>
        </w:rPr>
        <w:t>备注：填写完整后，请将表格扫描件传至重庆英才大会官方邮箱</w:t>
      </w:r>
      <w:bookmarkStart w:id="0" w:name="_GoBack"/>
      <w:bookmarkEnd w:id="0"/>
      <w:r>
        <w:rPr>
          <w:rFonts w:hint="eastAsia" w:ascii="方正仿宋_GBK" w:eastAsia="方正仿宋_GBK"/>
          <w:color w:val="010000"/>
          <w:sz w:val="24"/>
          <w:szCs w:val="24"/>
          <w:lang w:val="en-US" w:eastAsia="zh-CN"/>
        </w:rPr>
        <w:t>cqycdhzwh@163.com。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</w:t>
    </w:r>
    <w:r>
      <w:rPr>
        <w:rStyle w:val="5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4867"/>
    <w:rsid w:val="1BFA084B"/>
    <w:rsid w:val="1C495F90"/>
    <w:rsid w:val="1CD215B7"/>
    <w:rsid w:val="235A50CC"/>
    <w:rsid w:val="3F0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2020-02-18T04:05:00Z</dcterms:created>
  <dc:creator>Tml</dc:creator>
  <cp:lastModifiedBy>Administrator</cp:lastModifiedBy>
  <dcterms:modified xsi:type="dcterms:W3CDTF">2020-09-02T07:28:57Z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